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 Inventory Health Check</w:t>
      </w:r>
    </w:p>
    <w:p>
      <w:r>
        <w:t>A 10-question self-assessment for small businesses using spreadsheets or manual stock records. Complete in approximately 5 minutes.</w:t>
      </w:r>
    </w:p>
    <w:p>
      <w:pPr>
        <w:pStyle w:val="Heading1"/>
      </w:pPr>
      <w:r>
        <w:t>How it works</w:t>
      </w:r>
    </w:p>
    <w:p>
      <w:r>
        <w:t>Rate each statement 0 (not in place), 1 (partly in place), or 2 (consistently in place). Add the points for a score out of 20. Complete all questions before interpreting the score.</w:t>
      </w:r>
    </w:p>
    <w:p>
      <w:pPr>
        <w:pStyle w:val="ListNumber"/>
      </w:pPr>
      <w:r>
        <w:t>1. Inventory accuracy: We can reconcile physical counts to inventory records.   Score: 0 / 1 / 2</w:t>
      </w:r>
    </w:p>
    <w:p>
      <w:pPr>
        <w:pStyle w:val="ListNumber"/>
      </w:pPr>
      <w:r>
        <w:t>2. Transaction logging: Stock receipts and issues are recorded consistently.   Score: 0 / 1 / 2</w:t>
      </w:r>
    </w:p>
    <w:p>
      <w:pPr>
        <w:pStyle w:val="ListNumber"/>
      </w:pPr>
      <w:r>
        <w:t>3. Reorder controls: Each critical item has a reorder point or alert.   Score: 0 / 1 / 2</w:t>
      </w:r>
    </w:p>
    <w:p>
      <w:pPr>
        <w:pStyle w:val="ListNumber"/>
      </w:pPr>
      <w:r>
        <w:t>4. Receiving checks: Incoming goods are verified against orders.   Score: 0 / 1 / 2</w:t>
      </w:r>
    </w:p>
    <w:p>
      <w:pPr>
        <w:pStyle w:val="ListNumber"/>
      </w:pPr>
      <w:r>
        <w:t>5. Item identification: SKUs and descriptions are unique and standardized.   Score: 0 / 1 / 2</w:t>
      </w:r>
    </w:p>
    <w:p>
      <w:pPr>
        <w:pStyle w:val="ListNumber"/>
      </w:pPr>
      <w:r>
        <w:t>6. Cycle counting: We perform periodic cycle counts and resolve variances.   Score: 0 / 1 / 2</w:t>
      </w:r>
    </w:p>
    <w:p>
      <w:pPr>
        <w:pStyle w:val="ListNumber"/>
      </w:pPr>
      <w:r>
        <w:t>7. Visibility: We can see current stock and shortages in one place.   Score: 0 / 1 / 2</w:t>
      </w:r>
    </w:p>
    <w:p>
      <w:pPr>
        <w:pStyle w:val="ListNumber"/>
      </w:pPr>
      <w:r>
        <w:t>8. Ownership: Someone is accountable for updating inventory records.   Score: 0 / 1 / 2</w:t>
      </w:r>
    </w:p>
    <w:p>
      <w:pPr>
        <w:pStyle w:val="ListNumber"/>
      </w:pPr>
      <w:r>
        <w:t>9. Exception handling: Damaged, missing and obsolete stock is flagged.   Score: 0 / 1 / 2</w:t>
      </w:r>
    </w:p>
    <w:p>
      <w:pPr>
        <w:pStyle w:val="ListNumber"/>
      </w:pPr>
      <w:r>
        <w:t>10. Reporting: We regularly review inventory exceptions and trends.   Score: 0 / 1 / 2</w:t>
      </w:r>
    </w:p>
    <w:p>
      <w:pPr>
        <w:pStyle w:val="Heading1"/>
      </w:pPr>
      <w:r>
        <w:t>Interpret your score</w:t>
      </w:r>
    </w:p>
    <w:p>
      <w:pPr>
        <w:pStyle w:val="ListBullet"/>
      </w:pPr>
      <w:r>
        <w:t>0–9 points: High-priority gaps — focus on record accuracy and basic controls.</w:t>
      </w:r>
    </w:p>
    <w:p>
      <w:pPr>
        <w:pStyle w:val="ListBullet"/>
      </w:pPr>
      <w:r>
        <w:t>10–15 points: Improvement opportunities — standardize inconsistent processes.</w:t>
      </w:r>
    </w:p>
    <w:p>
      <w:pPr>
        <w:pStyle w:val="ListBullet"/>
      </w:pPr>
      <w:r>
        <w:t>16–20 points: Strong basic controls — validate performance and review exceptions regularly.</w:t>
      </w:r>
    </w:p>
    <w:p>
      <w:pPr>
        <w:pStyle w:val="Heading1"/>
      </w:pPr>
      <w:r>
        <w:t>Next step</w:t>
      </w:r>
    </w:p>
    <w:p>
      <w:r>
        <w:t>Generational Logistics LLC can help set up an Excel-based inventory tracking workbook starting at $299 one-time for a defined basic scope. Schedule a free 15-minute discovery call: https://calendar.app.google/2WQCK6BppHVAMBvCA</w:t>
      </w:r>
    </w:p>
    <w:p>
      <w:r>
        <w:t>generationallogistics.com  |  Self-assessment only. Results are not an independent audit or a guarantee of inventory accuracy.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GENERATIONAL LOGISTICS LLC  |  INVENTORY HEALTH CHECK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